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D83C" w14:textId="47FCB819" w:rsidR="00650F44" w:rsidRDefault="00000000">
      <w:pPr>
        <w:tabs>
          <w:tab w:val="center" w:pos="255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739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ahoma" w:eastAsia="Tahoma" w:hAnsi="Tahoma" w:cs="Tahoma"/>
          <w:sz w:val="20"/>
        </w:rPr>
        <w:t xml:space="preserve">Data:  </w:t>
      </w:r>
      <w:r w:rsidR="00487F3B">
        <w:rPr>
          <w:rFonts w:ascii="Tahoma" w:eastAsia="Tahoma" w:hAnsi="Tahoma" w:cs="Tahoma"/>
          <w:sz w:val="20"/>
        </w:rPr>
        <w:t>…………………………</w:t>
      </w:r>
    </w:p>
    <w:p w14:paraId="254F61EC" w14:textId="77777777" w:rsidR="00650F44" w:rsidRDefault="00000000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5E4F0DAD" w14:textId="77777777" w:rsidR="00650F44" w:rsidRDefault="00000000">
      <w:pPr>
        <w:pStyle w:val="Nagwek1"/>
      </w:pPr>
      <w:r>
        <w:t xml:space="preserve">FORMULARZ ZWROTU TOWARU </w:t>
      </w:r>
    </w:p>
    <w:tbl>
      <w:tblPr>
        <w:tblStyle w:val="TableGrid"/>
        <w:tblW w:w="10202" w:type="dxa"/>
        <w:tblInd w:w="0" w:type="dxa"/>
        <w:tblLook w:val="04A0" w:firstRow="1" w:lastRow="0" w:firstColumn="1" w:lastColumn="0" w:noHBand="0" w:noVBand="1"/>
      </w:tblPr>
      <w:tblGrid>
        <w:gridCol w:w="2825"/>
        <w:gridCol w:w="7377"/>
      </w:tblGrid>
      <w:tr w:rsidR="00650F44" w14:paraId="6116AB62" w14:textId="77777777">
        <w:trPr>
          <w:trHeight w:val="31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14:paraId="19CC91F9" w14:textId="77777777" w:rsidR="00650F44" w:rsidRDefault="00000000">
            <w:r>
              <w:rPr>
                <w:rFonts w:ascii="Tahoma" w:eastAsia="Tahoma" w:hAnsi="Tahoma" w:cs="Tahoma"/>
                <w:b/>
                <w:sz w:val="20"/>
              </w:rPr>
              <w:t xml:space="preserve">Zwracający: 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</w:tcPr>
          <w:p w14:paraId="5808B50D" w14:textId="77777777" w:rsidR="00650F44" w:rsidRDefault="00650F44"/>
        </w:tc>
      </w:tr>
      <w:tr w:rsidR="00650F44" w14:paraId="688B301D" w14:textId="77777777">
        <w:trPr>
          <w:trHeight w:val="46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AB83" w14:textId="77777777" w:rsidR="00650F44" w:rsidRDefault="00000000">
            <w:r>
              <w:rPr>
                <w:rFonts w:ascii="Tahoma" w:eastAsia="Tahoma" w:hAnsi="Tahoma" w:cs="Tahoma"/>
                <w:sz w:val="24"/>
              </w:rPr>
              <w:t xml:space="preserve">Nazwa i adres firmy: 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5A36C" w14:textId="77777777" w:rsidR="00650F44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650F44" w14:paraId="201E98C9" w14:textId="77777777">
        <w:trPr>
          <w:trHeight w:val="454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1A61F" w14:textId="77777777" w:rsidR="00650F44" w:rsidRDefault="00000000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EC815" w14:textId="77777777" w:rsidR="00650F44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650F44" w14:paraId="0B16D935" w14:textId="77777777">
        <w:trPr>
          <w:trHeight w:val="45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119D" w14:textId="77777777" w:rsidR="00650F44" w:rsidRDefault="00000000">
            <w:r>
              <w:rPr>
                <w:rFonts w:ascii="Tahoma" w:eastAsia="Tahoma" w:hAnsi="Tahoma" w:cs="Tahoma"/>
                <w:sz w:val="24"/>
              </w:rPr>
              <w:t xml:space="preserve">Osoba kontaktowa: 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8F87" w14:textId="77777777" w:rsidR="00650F44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650F44" w14:paraId="1C57C4B1" w14:textId="77777777">
        <w:trPr>
          <w:trHeight w:val="345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76B59" w14:textId="77777777" w:rsidR="00650F44" w:rsidRDefault="00000000">
            <w:r>
              <w:rPr>
                <w:rFonts w:ascii="Tahoma" w:eastAsia="Tahoma" w:hAnsi="Tahoma" w:cs="Tahoma"/>
                <w:sz w:val="24"/>
              </w:rPr>
              <w:t xml:space="preserve">Telefon: 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</w:tcPr>
          <w:p w14:paraId="79FDE56F" w14:textId="77777777" w:rsidR="00650F44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</w:tbl>
    <w:p w14:paraId="6E218D65" w14:textId="77777777" w:rsidR="00650F44" w:rsidRDefault="00000000">
      <w:pPr>
        <w:spacing w:after="0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83A4664" w14:textId="77777777" w:rsidR="00650F44" w:rsidRDefault="00000000">
      <w:pPr>
        <w:spacing w:after="0"/>
      </w:pPr>
      <w:r>
        <w:rPr>
          <w:rFonts w:ascii="Tahoma" w:eastAsia="Tahoma" w:hAnsi="Tahoma" w:cs="Tahoma"/>
          <w:b/>
          <w:sz w:val="24"/>
        </w:rPr>
        <w:t xml:space="preserve">Produkty zwracane: </w:t>
      </w:r>
    </w:p>
    <w:tbl>
      <w:tblPr>
        <w:tblStyle w:val="TableGrid"/>
        <w:tblW w:w="10174" w:type="dxa"/>
        <w:tblInd w:w="-108" w:type="dxa"/>
        <w:tblCellMar>
          <w:top w:w="117" w:type="dxa"/>
          <w:left w:w="115" w:type="dxa"/>
          <w:right w:w="114" w:type="dxa"/>
        </w:tblCellMar>
        <w:tblLook w:val="04A0" w:firstRow="1" w:lastRow="0" w:firstColumn="1" w:lastColumn="0" w:noHBand="0" w:noVBand="1"/>
      </w:tblPr>
      <w:tblGrid>
        <w:gridCol w:w="532"/>
        <w:gridCol w:w="4820"/>
        <w:gridCol w:w="1421"/>
        <w:gridCol w:w="3401"/>
      </w:tblGrid>
      <w:tr w:rsidR="00650F44" w14:paraId="31E5A548" w14:textId="77777777" w:rsidTr="00487F3B">
        <w:trPr>
          <w:trHeight w:val="586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90E0E" w14:textId="0A7B60F9" w:rsidR="00650F44" w:rsidRDefault="00000000">
            <w:pPr>
              <w:ind w:right="3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P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D04E1" w14:textId="77777777" w:rsidR="00650F44" w:rsidRDefault="00000000">
            <w:pPr>
              <w:ind w:right="6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Nazwa Produktu / Symbol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104C0" w14:textId="77777777" w:rsidR="00650F44" w:rsidRDefault="00000000">
            <w:pPr>
              <w:ind w:right="3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Ilość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31DD" w14:textId="46A57189" w:rsidR="00650F44" w:rsidRDefault="00000000">
            <w:pPr>
              <w:ind w:left="808" w:right="758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Nr faktury VAT  </w:t>
            </w:r>
          </w:p>
        </w:tc>
      </w:tr>
      <w:tr w:rsidR="00650F44" w14:paraId="35D1E065" w14:textId="77777777" w:rsidTr="00487F3B">
        <w:trPr>
          <w:trHeight w:val="658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2028542" w14:textId="77777777" w:rsidR="00650F44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1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5BF2778" w14:textId="77777777" w:rsidR="00650F44" w:rsidRDefault="00000000">
            <w:pPr>
              <w:ind w:left="37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159EF0C" w14:textId="77777777" w:rsidR="00650F44" w:rsidRDefault="00000000">
            <w:pPr>
              <w:ind w:left="6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2349201" w14:textId="77777777" w:rsidR="00650F44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650F44" w14:paraId="3946CF79" w14:textId="77777777" w:rsidTr="00487F3B">
        <w:trPr>
          <w:trHeight w:val="658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F9A46BA" w14:textId="77777777" w:rsidR="00650F44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2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C983BB6" w14:textId="77777777" w:rsidR="00650F44" w:rsidRDefault="00000000">
            <w:pPr>
              <w:ind w:left="37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737B5C5" w14:textId="77777777" w:rsidR="00650F44" w:rsidRDefault="00000000">
            <w:pPr>
              <w:ind w:left="6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F451BC3" w14:textId="77777777" w:rsidR="00650F44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650F44" w14:paraId="2775FC9C" w14:textId="77777777" w:rsidTr="00487F3B">
        <w:trPr>
          <w:trHeight w:val="656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C92214E" w14:textId="77777777" w:rsidR="00650F44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3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D14B10F" w14:textId="77777777" w:rsidR="00650F44" w:rsidRDefault="00000000">
            <w:pPr>
              <w:ind w:left="37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DD972E0" w14:textId="77777777" w:rsidR="00650F44" w:rsidRDefault="00000000">
            <w:pPr>
              <w:ind w:left="6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A18E0D3" w14:textId="77777777" w:rsidR="00650F44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650F44" w14:paraId="6B4399CB" w14:textId="77777777" w:rsidTr="00487F3B">
        <w:trPr>
          <w:trHeight w:val="658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68AD2F" w14:textId="77777777" w:rsidR="00650F44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4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C8CCF9" w14:textId="77777777" w:rsidR="00650F44" w:rsidRDefault="00000000">
            <w:pPr>
              <w:ind w:left="37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86C51B0" w14:textId="77777777" w:rsidR="00650F44" w:rsidRDefault="00000000">
            <w:pPr>
              <w:ind w:left="6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E868FB2" w14:textId="77777777" w:rsidR="00650F44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650F44" w14:paraId="7633224E" w14:textId="77777777" w:rsidTr="00487F3B">
        <w:trPr>
          <w:trHeight w:val="65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003CC" w14:textId="77777777" w:rsidR="00650F44" w:rsidRDefault="0000000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5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E771C" w14:textId="77777777" w:rsidR="00650F44" w:rsidRDefault="00000000">
            <w:pPr>
              <w:ind w:left="37"/>
              <w:jc w:val="center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C4A61" w14:textId="77777777" w:rsidR="00650F44" w:rsidRDefault="00000000">
            <w:pPr>
              <w:ind w:left="6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E69F0" w14:textId="77777777" w:rsidR="00650F44" w:rsidRDefault="00000000">
            <w:pPr>
              <w:ind w:left="58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14:paraId="22B80FEF" w14:textId="77777777" w:rsidR="00650F44" w:rsidRDefault="00000000">
      <w:pPr>
        <w:spacing w:after="221"/>
        <w:ind w:left="10" w:hanging="10"/>
      </w:pPr>
      <w:r>
        <w:rPr>
          <w:rFonts w:ascii="Tahoma" w:eastAsia="Tahoma" w:hAnsi="Tahoma" w:cs="Tahoma"/>
          <w:sz w:val="20"/>
        </w:rPr>
        <w:t xml:space="preserve">Przyczyna zwrotu: </w:t>
      </w:r>
    </w:p>
    <w:p w14:paraId="0A481892" w14:textId="77777777" w:rsidR="00650F44" w:rsidRDefault="00000000">
      <w:pPr>
        <w:spacing w:after="252"/>
        <w:ind w:left="10" w:hanging="10"/>
      </w:pPr>
      <w:r>
        <w:rPr>
          <w:rFonts w:ascii="Tahoma" w:eastAsia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AE35D3A" w14:textId="77777777" w:rsidR="00650F44" w:rsidRDefault="00000000">
      <w:pPr>
        <w:spacing w:after="315"/>
        <w:ind w:left="10" w:hanging="10"/>
      </w:pPr>
      <w:r>
        <w:rPr>
          <w:rFonts w:ascii="Tahoma" w:eastAsia="Tahoma" w:hAnsi="Tahoma" w:cs="Tahoma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ahoma" w:eastAsia="Tahoma" w:hAnsi="Tahoma" w:cs="Tahoma"/>
          <w:b/>
          <w:sz w:val="24"/>
        </w:rPr>
        <w:t xml:space="preserve"> </w:t>
      </w:r>
    </w:p>
    <w:p w14:paraId="4F7C38C9" w14:textId="77777777" w:rsidR="00650F44" w:rsidRDefault="00000000">
      <w:pPr>
        <w:spacing w:after="123"/>
        <w:ind w:left="231"/>
      </w:pPr>
      <w:r>
        <w:rPr>
          <w:rFonts w:ascii="Tahoma" w:eastAsia="Tahoma" w:hAnsi="Tahoma" w:cs="Tahoma"/>
          <w:b/>
        </w:rPr>
        <w:t xml:space="preserve">Wypełniony FORMULARZ ZWROTU proszę dołączyć do zwracanego urządzenia i przysłać  </w:t>
      </w:r>
    </w:p>
    <w:p w14:paraId="6B9B5221" w14:textId="1ED688D1" w:rsidR="00650F44" w:rsidRDefault="00000000" w:rsidP="00487F3B">
      <w:pPr>
        <w:spacing w:after="150"/>
        <w:ind w:right="59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na adres </w:t>
      </w:r>
      <w:r w:rsidR="00487F3B">
        <w:rPr>
          <w:rFonts w:ascii="Tahoma" w:eastAsia="Tahoma" w:hAnsi="Tahoma" w:cs="Tahoma"/>
          <w:b/>
        </w:rPr>
        <w:t>:</w:t>
      </w:r>
    </w:p>
    <w:p w14:paraId="6A61D286" w14:textId="77777777" w:rsidR="00487F3B" w:rsidRPr="00487F3B" w:rsidRDefault="00487F3B" w:rsidP="00487F3B">
      <w:pPr>
        <w:spacing w:after="9"/>
        <w:ind w:left="-14" w:right="-183"/>
        <w:jc w:val="center"/>
        <w:rPr>
          <w:rFonts w:ascii="Verdana" w:hAnsi="Verdana"/>
          <w:b/>
          <w:bCs/>
          <w:color w:val="EE0000"/>
          <w:sz w:val="20"/>
          <w:szCs w:val="20"/>
        </w:rPr>
      </w:pPr>
      <w:bookmarkStart w:id="0" w:name="_Hlk226108222"/>
      <w:r w:rsidRPr="00487F3B">
        <w:rPr>
          <w:rFonts w:ascii="Verdana" w:hAnsi="Verdana"/>
          <w:b/>
          <w:bCs/>
          <w:color w:val="EE0000"/>
          <w:sz w:val="20"/>
          <w:szCs w:val="20"/>
        </w:rPr>
        <w:t>GLOBAL-POŻ M.CHRZĄSTEK, P.WOJNAROWSKI SP.J.</w:t>
      </w:r>
    </w:p>
    <w:p w14:paraId="45D65418" w14:textId="77777777" w:rsidR="00487F3B" w:rsidRPr="004F5313" w:rsidRDefault="00487F3B" w:rsidP="00487F3B">
      <w:pPr>
        <w:spacing w:after="9"/>
        <w:ind w:left="-14" w:right="-183"/>
        <w:jc w:val="center"/>
        <w:rPr>
          <w:rFonts w:ascii="Verdana" w:hAnsi="Verdana"/>
          <w:sz w:val="20"/>
          <w:szCs w:val="20"/>
        </w:rPr>
      </w:pPr>
      <w:r w:rsidRPr="00487F3B">
        <w:rPr>
          <w:rFonts w:ascii="Verdana" w:hAnsi="Verdana"/>
          <w:b/>
          <w:bCs/>
          <w:color w:val="EE0000"/>
          <w:sz w:val="20"/>
          <w:szCs w:val="20"/>
        </w:rPr>
        <w:t>UL. Wolności 104, 42-500 BĘDZIN</w:t>
      </w:r>
    </w:p>
    <w:bookmarkEnd w:id="0"/>
    <w:p w14:paraId="1AF5FFC4" w14:textId="77777777" w:rsidR="00487F3B" w:rsidRDefault="00487F3B">
      <w:pPr>
        <w:spacing w:after="150"/>
        <w:ind w:right="59"/>
        <w:jc w:val="center"/>
      </w:pPr>
    </w:p>
    <w:p w14:paraId="603BDDAB" w14:textId="332D82B2" w:rsidR="00487F3B" w:rsidRPr="00487F3B" w:rsidRDefault="00000000" w:rsidP="00487F3B">
      <w:pPr>
        <w:spacing w:after="80" w:line="249" w:lineRule="auto"/>
        <w:ind w:left="-5" w:hanging="10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  <w:u w:val="single" w:color="000000"/>
        </w:rPr>
        <w:t>UWAGA:</w:t>
      </w:r>
      <w:r>
        <w:rPr>
          <w:rFonts w:ascii="Tahoma" w:eastAsia="Tahoma" w:hAnsi="Tahoma" w:cs="Tahoma"/>
          <w:sz w:val="18"/>
        </w:rPr>
        <w:t xml:space="preserve">  Zwrot towaru może nastąpić</w:t>
      </w:r>
      <w:r w:rsidR="00487F3B">
        <w:rPr>
          <w:rFonts w:ascii="Tahoma" w:eastAsia="Tahoma" w:hAnsi="Tahoma" w:cs="Tahoma"/>
          <w:sz w:val="18"/>
        </w:rPr>
        <w:t xml:space="preserve"> jedynie po wcześniejszej zgodzie pisemnej lub ustnej pracownika firmy GLOBAL-POŻ </w:t>
      </w:r>
    </w:p>
    <w:p w14:paraId="001E8DA0" w14:textId="391BFC4C" w:rsidR="00650F44" w:rsidRDefault="00650F44" w:rsidP="00487F3B">
      <w:pPr>
        <w:spacing w:after="0" w:line="345" w:lineRule="auto"/>
        <w:ind w:left="360" w:right="4968"/>
      </w:pPr>
    </w:p>
    <w:p w14:paraId="2F2BE21B" w14:textId="77777777" w:rsidR="00650F44" w:rsidRDefault="00000000">
      <w:pPr>
        <w:spacing w:after="96" w:line="249" w:lineRule="auto"/>
        <w:ind w:left="-5" w:hanging="10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 xml:space="preserve">Warunki zwrotu towaru ustalane są indywidualnie po sprawdzeniu zwróconego towaru. </w:t>
      </w:r>
    </w:p>
    <w:p w14:paraId="1C2BE581" w14:textId="77777777" w:rsidR="00487F3B" w:rsidRDefault="00487F3B">
      <w:pPr>
        <w:spacing w:after="96" w:line="249" w:lineRule="auto"/>
        <w:ind w:left="-5" w:hanging="10"/>
      </w:pPr>
    </w:p>
    <w:p w14:paraId="1364279D" w14:textId="5297D613" w:rsidR="00650F44" w:rsidRDefault="00000000" w:rsidP="00487F3B">
      <w:pPr>
        <w:spacing w:after="90"/>
        <w:ind w:left="5664" w:firstLine="708"/>
      </w:pPr>
      <w:r>
        <w:rPr>
          <w:rFonts w:ascii="Tahoma" w:eastAsia="Tahoma" w:hAnsi="Tahoma" w:cs="Tahoma"/>
          <w:sz w:val="18"/>
        </w:rPr>
        <w:t xml:space="preserve">  </w:t>
      </w:r>
      <w:r>
        <w:t xml:space="preserve">………….………….………………….……………… </w:t>
      </w:r>
    </w:p>
    <w:p w14:paraId="18402ADE" w14:textId="40BE54D1" w:rsidR="00650F44" w:rsidRDefault="00000000" w:rsidP="00487F3B">
      <w:pPr>
        <w:tabs>
          <w:tab w:val="center" w:pos="7953"/>
          <w:tab w:val="center" w:pos="8791"/>
          <w:tab w:val="center" w:pos="9499"/>
          <w:tab w:val="center" w:pos="10207"/>
        </w:tabs>
        <w:spacing w:after="98"/>
      </w:pPr>
      <w:r>
        <w:tab/>
      </w:r>
      <w:r>
        <w:rPr>
          <w:rFonts w:ascii="Tahoma" w:eastAsia="Tahoma" w:hAnsi="Tahoma" w:cs="Tahoma"/>
          <w:sz w:val="20"/>
        </w:rPr>
        <w:t xml:space="preserve">Data i podpis </w:t>
      </w:r>
      <w:r>
        <w:rPr>
          <w:rFonts w:ascii="Tahoma" w:eastAsia="Tahoma" w:hAnsi="Tahoma" w:cs="Tahoma"/>
          <w:sz w:val="20"/>
        </w:rPr>
        <w:tab/>
        <w:t xml:space="preserve"> </w:t>
      </w:r>
    </w:p>
    <w:sectPr w:rsidR="00650F44">
      <w:pgSz w:w="11906" w:h="16838"/>
      <w:pgMar w:top="1440" w:right="789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1pt;height:69pt;visibility:visible;mso-wrap-style:square" o:bullet="t">
        <v:imagedata r:id="rId1" o:title=""/>
      </v:shape>
    </w:pict>
  </w:numPicBullet>
  <w:abstractNum w:abstractNumId="0" w15:restartNumberingAfterBreak="0">
    <w:nsid w:val="7B6514CD"/>
    <w:multiLevelType w:val="hybridMultilevel"/>
    <w:tmpl w:val="79F63630"/>
    <w:lvl w:ilvl="0" w:tplc="19E49C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A71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6D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E7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63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45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829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007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647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512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44"/>
    <w:rsid w:val="00487F3B"/>
    <w:rsid w:val="006239F4"/>
    <w:rsid w:val="00650F44"/>
    <w:rsid w:val="00936A71"/>
    <w:rsid w:val="00C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D9A0"/>
  <w15:docId w15:val="{89F9DA54-5C6A-4215-85F2-E5BF694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64"/>
      <w:jc w:val="center"/>
      <w:outlineLvl w:val="0"/>
    </w:pPr>
    <w:rPr>
      <w:rFonts w:ascii="Tahoma" w:eastAsia="Tahoma" w:hAnsi="Tahoma" w:cs="Tahoma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4" w:line="259" w:lineRule="auto"/>
      <w:jc w:val="right"/>
      <w:outlineLvl w:val="1"/>
    </w:pPr>
    <w:rPr>
      <w:rFonts w:ascii="Tahoma" w:eastAsia="Tahoma" w:hAnsi="Tahoma" w:cs="Tahoma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ahoma" w:eastAsia="Tahoma" w:hAnsi="Tahoma" w:cs="Tahoma"/>
      <w:color w:val="000000"/>
      <w:sz w:val="23"/>
    </w:rPr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8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…………………………………</dc:title>
  <dc:subject/>
  <dc:creator>Jarek</dc:creator>
  <cp:keywords/>
  <cp:lastModifiedBy>Przemysław Wojnarowski</cp:lastModifiedBy>
  <cp:revision>3</cp:revision>
  <dcterms:created xsi:type="dcterms:W3CDTF">2026-04-03T09:48:00Z</dcterms:created>
  <dcterms:modified xsi:type="dcterms:W3CDTF">2026-06-19T08:30:00Z</dcterms:modified>
</cp:coreProperties>
</file>